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08" w:rsidRPr="00CF55E2" w:rsidRDefault="00512DE6" w:rsidP="00A30357">
      <w:pPr>
        <w:jc w:val="center"/>
        <w:outlineLvl w:val="0"/>
      </w:pPr>
      <w:r w:rsidRPr="00CF55E2">
        <w:t>Учреждение образования «</w:t>
      </w:r>
      <w:r w:rsidR="00197708" w:rsidRPr="00CF55E2">
        <w:t xml:space="preserve">Гомельский государственный университет </w:t>
      </w:r>
    </w:p>
    <w:p w:rsidR="00197708" w:rsidRPr="00CF55E2" w:rsidRDefault="00197708" w:rsidP="00A30357">
      <w:pPr>
        <w:jc w:val="center"/>
        <w:outlineLvl w:val="0"/>
      </w:pPr>
      <w:r w:rsidRPr="00CF55E2">
        <w:t>имени Франциска Скорины</w:t>
      </w:r>
      <w:r w:rsidR="00512DE6" w:rsidRPr="00CF55E2">
        <w:t>»</w:t>
      </w:r>
    </w:p>
    <w:p w:rsidR="00512DE6" w:rsidRPr="00CF55E2" w:rsidRDefault="009B4DCD" w:rsidP="00A30357">
      <w:pPr>
        <w:jc w:val="center"/>
        <w:outlineLvl w:val="0"/>
      </w:pPr>
      <w:r w:rsidRPr="00CF55E2">
        <w:t>Гомельский городской комитет О</w:t>
      </w:r>
      <w:r w:rsidR="00512DE6" w:rsidRPr="00CF55E2">
        <w:t>бщественного объединения «БРСМ»</w:t>
      </w:r>
    </w:p>
    <w:p w:rsidR="00197708" w:rsidRPr="00B570FD" w:rsidRDefault="00197708" w:rsidP="00A30357">
      <w:pPr>
        <w:jc w:val="center"/>
        <w:rPr>
          <w:lang w:val="be-BY"/>
        </w:rPr>
      </w:pPr>
    </w:p>
    <w:p w:rsidR="00197708" w:rsidRPr="00B9292F" w:rsidRDefault="00197708" w:rsidP="00A30357">
      <w:pPr>
        <w:jc w:val="center"/>
        <w:outlineLvl w:val="0"/>
        <w:rPr>
          <w:b/>
        </w:rPr>
      </w:pPr>
      <w:r w:rsidRPr="00B9292F">
        <w:rPr>
          <w:b/>
        </w:rPr>
        <w:t>Информационное письмо</w:t>
      </w:r>
    </w:p>
    <w:p w:rsidR="00197708" w:rsidRPr="00B570FD" w:rsidRDefault="00197708" w:rsidP="00A30357">
      <w:pPr>
        <w:jc w:val="both"/>
      </w:pPr>
    </w:p>
    <w:p w:rsidR="00960306" w:rsidRDefault="009B4DCD" w:rsidP="00960306">
      <w:pPr>
        <w:ind w:firstLine="360"/>
        <w:jc w:val="both"/>
      </w:pPr>
      <w:r>
        <w:t>Учреждение образования «</w:t>
      </w:r>
      <w:r w:rsidR="00197708" w:rsidRPr="000D5276">
        <w:t>Гомельский государственный универ</w:t>
      </w:r>
      <w:r w:rsidR="005C65D5">
        <w:t>ситет имени Франциска Скорины</w:t>
      </w:r>
      <w:r>
        <w:t xml:space="preserve">» и </w:t>
      </w:r>
      <w:r w:rsidRPr="009B4DCD">
        <w:t>Гомельский городской комитет Общественного объединения «БРСМ»</w:t>
      </w:r>
      <w:r>
        <w:t xml:space="preserve"> </w:t>
      </w:r>
      <w:r w:rsidR="005C65D5">
        <w:t xml:space="preserve"> </w:t>
      </w:r>
      <w:r w:rsidR="005C6116">
        <w:t xml:space="preserve">4 мая </w:t>
      </w:r>
      <w:r w:rsidR="005C65D5" w:rsidRPr="009B4DCD">
        <w:rPr>
          <w:b/>
        </w:rPr>
        <w:t>20</w:t>
      </w:r>
      <w:r w:rsidR="008E4C83" w:rsidRPr="009B4DCD">
        <w:rPr>
          <w:b/>
        </w:rPr>
        <w:t>2</w:t>
      </w:r>
      <w:r w:rsidR="005C6116">
        <w:rPr>
          <w:b/>
        </w:rPr>
        <w:t>2</w:t>
      </w:r>
      <w:r w:rsidR="008E4C83" w:rsidRPr="009B4DCD">
        <w:rPr>
          <w:b/>
        </w:rPr>
        <w:t> </w:t>
      </w:r>
      <w:r w:rsidR="00197708" w:rsidRPr="009B4DCD">
        <w:rPr>
          <w:b/>
        </w:rPr>
        <w:t>г.</w:t>
      </w:r>
      <w:r w:rsidR="00197708" w:rsidRPr="000D5276">
        <w:t xml:space="preserve"> проводит </w:t>
      </w:r>
      <w:proofErr w:type="spellStart"/>
      <w:r w:rsidR="008E4C83">
        <w:t>квест</w:t>
      </w:r>
      <w:proofErr w:type="spellEnd"/>
      <w:r w:rsidR="008E4C83">
        <w:t xml:space="preserve"> </w:t>
      </w:r>
      <w:r w:rsidR="009773E8">
        <w:t xml:space="preserve">по истории среди студентов г. Гомеля  по теме </w:t>
      </w:r>
      <w:r w:rsidR="009773E8" w:rsidRPr="00CF55E2">
        <w:rPr>
          <w:b/>
        </w:rPr>
        <w:t xml:space="preserve">«Интерактивный </w:t>
      </w:r>
      <w:proofErr w:type="spellStart"/>
      <w:r w:rsidR="009773E8" w:rsidRPr="00CF55E2">
        <w:rPr>
          <w:b/>
        </w:rPr>
        <w:t>квест</w:t>
      </w:r>
      <w:proofErr w:type="spellEnd"/>
      <w:r w:rsidR="009773E8" w:rsidRPr="00CF55E2">
        <w:rPr>
          <w:b/>
        </w:rPr>
        <w:t xml:space="preserve"> по мемориалам г. Гомеля, посвященным истории Великой Отечественной войны»</w:t>
      </w:r>
      <w:r w:rsidR="009773E8">
        <w:t xml:space="preserve">. </w:t>
      </w:r>
      <w:r w:rsidR="00CF55E2">
        <w:t xml:space="preserve">Мероприятие </w:t>
      </w:r>
      <w:r w:rsidR="00960306">
        <w:t>приурочен</w:t>
      </w:r>
      <w:r w:rsidR="00CF55E2">
        <w:t>о</w:t>
      </w:r>
      <w:r w:rsidR="00960306">
        <w:t xml:space="preserve"> к </w:t>
      </w:r>
      <w:r w:rsidR="00D44D62">
        <w:t xml:space="preserve">Году исторической памяти и </w:t>
      </w:r>
      <w:r w:rsidR="00960306">
        <w:t>Дню Победы</w:t>
      </w:r>
      <w:r w:rsidR="00A344B3">
        <w:t xml:space="preserve">. </w:t>
      </w:r>
      <w:r w:rsidR="00960306">
        <w:t xml:space="preserve">Основные задачи </w:t>
      </w:r>
      <w:proofErr w:type="spellStart"/>
      <w:r w:rsidR="00960306">
        <w:t>квеста</w:t>
      </w:r>
      <w:proofErr w:type="spellEnd"/>
      <w:r w:rsidR="00960306">
        <w:t>:</w:t>
      </w:r>
    </w:p>
    <w:p w:rsidR="00960306" w:rsidRDefault="00960306" w:rsidP="00960306">
      <w:pPr>
        <w:ind w:firstLine="360"/>
        <w:jc w:val="both"/>
      </w:pPr>
      <w:r>
        <w:t>- актуализация исторической памяти студенческой молодежи и популяризация знаний о событиях и итогах Великой Отечественной войны;</w:t>
      </w:r>
    </w:p>
    <w:p w:rsidR="00960306" w:rsidRDefault="00960306" w:rsidP="00960306">
      <w:pPr>
        <w:ind w:firstLine="360"/>
        <w:jc w:val="both"/>
      </w:pPr>
      <w:r>
        <w:t xml:space="preserve">- привлечения внимания белорусской молодежи к  увековечиванию памяти о Великой Отечественной войне;  </w:t>
      </w:r>
    </w:p>
    <w:p w:rsidR="00197708" w:rsidRPr="00A30357" w:rsidRDefault="00960306" w:rsidP="00960306">
      <w:pPr>
        <w:ind w:firstLine="360"/>
        <w:jc w:val="both"/>
        <w:rPr>
          <w:lang w:val="be-BY"/>
        </w:rPr>
      </w:pPr>
      <w:r>
        <w:t>- приобщение студентов к изучению военно-исторического прошлого на материалах г.</w:t>
      </w:r>
      <w:r w:rsidR="00E8164A">
        <w:t> </w:t>
      </w:r>
      <w:r>
        <w:t xml:space="preserve">Гомеля, содействие их патриотическому воспитанию. </w:t>
      </w:r>
    </w:p>
    <w:p w:rsidR="001E5D08" w:rsidRPr="00B01758" w:rsidRDefault="001E5D08" w:rsidP="00A30357">
      <w:pPr>
        <w:ind w:firstLine="360"/>
        <w:jc w:val="both"/>
      </w:pPr>
    </w:p>
    <w:p w:rsidR="00CF55E2" w:rsidRDefault="005C65D5" w:rsidP="00A30357">
      <w:pPr>
        <w:jc w:val="both"/>
      </w:pPr>
      <w:r>
        <w:tab/>
        <w:t xml:space="preserve">К участию в </w:t>
      </w:r>
      <w:proofErr w:type="spellStart"/>
      <w:r w:rsidR="008E4C83">
        <w:t>квесте</w:t>
      </w:r>
      <w:proofErr w:type="spellEnd"/>
      <w:r w:rsidR="00197708" w:rsidRPr="00B9292F">
        <w:t xml:space="preserve"> приглашаются</w:t>
      </w:r>
      <w:r w:rsidR="004F5E68">
        <w:t xml:space="preserve"> </w:t>
      </w:r>
      <w:r w:rsidR="004F5E68" w:rsidRPr="00473873">
        <w:rPr>
          <w:b/>
          <w:i/>
        </w:rPr>
        <w:t>совершеннолетние</w:t>
      </w:r>
      <w:r w:rsidR="00197708" w:rsidRPr="00B9292F">
        <w:t xml:space="preserve"> студенты учреждений высшего </w:t>
      </w:r>
      <w:r w:rsidR="00197708">
        <w:t xml:space="preserve">образования </w:t>
      </w:r>
      <w:r>
        <w:t>г.</w:t>
      </w:r>
      <w:r w:rsidR="00E41725">
        <w:t> Г</w:t>
      </w:r>
      <w:r>
        <w:t>омеля.</w:t>
      </w:r>
      <w:r w:rsidR="00E41725">
        <w:t xml:space="preserve"> </w:t>
      </w:r>
      <w:r w:rsidR="00197708" w:rsidRPr="00B9292F">
        <w:t>Для участия</w:t>
      </w:r>
      <w:r>
        <w:t xml:space="preserve"> в </w:t>
      </w:r>
      <w:proofErr w:type="spellStart"/>
      <w:r w:rsidR="00E41725">
        <w:t>квесте</w:t>
      </w:r>
      <w:proofErr w:type="spellEnd"/>
      <w:r w:rsidR="00E41725">
        <w:t xml:space="preserve"> </w:t>
      </w:r>
      <w:r w:rsidR="00197708" w:rsidRPr="00B9292F">
        <w:t xml:space="preserve">каждое высшее учебное заведение выставляет </w:t>
      </w:r>
      <w:r w:rsidR="00E41725">
        <w:t xml:space="preserve">только </w:t>
      </w:r>
      <w:r w:rsidR="008E4C83">
        <w:t>1</w:t>
      </w:r>
      <w:r w:rsidR="00E41725">
        <w:t> </w:t>
      </w:r>
      <w:r w:rsidR="00197708" w:rsidRPr="00B9292F">
        <w:t xml:space="preserve">команду в составе </w:t>
      </w:r>
      <w:r w:rsidR="008E4C83">
        <w:t xml:space="preserve">до </w:t>
      </w:r>
      <w:r w:rsidR="00197708" w:rsidRPr="00B9292F">
        <w:t xml:space="preserve">пяти человек. </w:t>
      </w:r>
      <w:r w:rsidR="00960306">
        <w:t xml:space="preserve">Положение о </w:t>
      </w:r>
      <w:proofErr w:type="spellStart"/>
      <w:r w:rsidR="00960306">
        <w:t>квесте</w:t>
      </w:r>
      <w:proofErr w:type="spellEnd"/>
      <w:r w:rsidR="00960306">
        <w:t xml:space="preserve"> размещается на официальном сайте учреждения образования «Гомельский государственный университет имени Франциска Скорины».</w:t>
      </w:r>
    </w:p>
    <w:p w:rsidR="00CF55E2" w:rsidRDefault="00CF55E2" w:rsidP="00CF55E2">
      <w:pPr>
        <w:ind w:firstLine="708"/>
        <w:jc w:val="both"/>
      </w:pPr>
      <w:proofErr w:type="spellStart"/>
      <w:r>
        <w:t>Квест</w:t>
      </w:r>
      <w:proofErr w:type="spellEnd"/>
      <w:r>
        <w:t xml:space="preserve"> проводится  в один тур </w:t>
      </w:r>
      <w:r w:rsidR="005C6116">
        <w:t xml:space="preserve">4 мая </w:t>
      </w:r>
      <w:r>
        <w:t>202</w:t>
      </w:r>
      <w:r w:rsidR="005C6116">
        <w:t>2</w:t>
      </w:r>
      <w:r>
        <w:t xml:space="preserve"> года.</w:t>
      </w:r>
    </w:p>
    <w:p w:rsidR="00CF55E2" w:rsidRDefault="00CF55E2" w:rsidP="00CF55E2">
      <w:pPr>
        <w:ind w:firstLine="708"/>
        <w:jc w:val="both"/>
      </w:pPr>
      <w:r>
        <w:t xml:space="preserve">Начало – в 14.30, окончание – в 16.30. </w:t>
      </w:r>
    </w:p>
    <w:p w:rsidR="00197708" w:rsidRPr="00ED5A83" w:rsidRDefault="00CF55E2" w:rsidP="00CF55E2">
      <w:pPr>
        <w:ind w:firstLine="708"/>
        <w:jc w:val="both"/>
      </w:pPr>
      <w:r>
        <w:t xml:space="preserve">Регистрация для участия – в 14.00. Для регистрации участникам необходимо явиться к учебному корпусу № 2 учреждения образования «Гомельский государственный университет имени Ф. Скорины» (ул. Кирова, д. 119). Место проведения торжественного открытия и старт   выполнения заданий – </w:t>
      </w:r>
      <w:bookmarkStart w:id="0" w:name="_GoBack"/>
      <w:bookmarkEnd w:id="0"/>
      <w:r>
        <w:t>мемориальный комплекс «Аллея Героев» (со стороны ул. Советская). П</w:t>
      </w:r>
      <w:r w:rsidR="004D051A">
        <w:t>одведение итогов</w:t>
      </w:r>
      <w:r w:rsidR="00197708" w:rsidRPr="00ED5A83">
        <w:t>, н</w:t>
      </w:r>
      <w:r w:rsidR="005C65D5">
        <w:t>аграждение победителей</w:t>
      </w:r>
      <w:r>
        <w:t xml:space="preserve"> осуществляется после завершения </w:t>
      </w:r>
      <w:proofErr w:type="spellStart"/>
      <w:r>
        <w:t>квеста</w:t>
      </w:r>
      <w:proofErr w:type="spellEnd"/>
      <w:r>
        <w:t xml:space="preserve"> (</w:t>
      </w:r>
      <w:r w:rsidRPr="00CF55E2">
        <w:t>Центральный парк культуры и отдыха им. А.В. Луначарского</w:t>
      </w:r>
      <w:r>
        <w:t>)</w:t>
      </w:r>
      <w:r w:rsidR="005C65D5">
        <w:t>.</w:t>
      </w:r>
    </w:p>
    <w:p w:rsidR="005C65D5" w:rsidRDefault="00197708" w:rsidP="00A30357">
      <w:pPr>
        <w:jc w:val="both"/>
      </w:pPr>
      <w:r w:rsidRPr="00B9292F">
        <w:tab/>
      </w:r>
    </w:p>
    <w:p w:rsidR="00197708" w:rsidRPr="009E42EC" w:rsidRDefault="00197708" w:rsidP="00A30357">
      <w:pPr>
        <w:jc w:val="both"/>
        <w:rPr>
          <w:b/>
        </w:rPr>
      </w:pPr>
      <w:r w:rsidRPr="00B9292F">
        <w:t>Заявки на уч</w:t>
      </w:r>
      <w:r w:rsidR="00E41725">
        <w:t xml:space="preserve">астие в </w:t>
      </w:r>
      <w:proofErr w:type="spellStart"/>
      <w:r w:rsidR="00E41725">
        <w:t>квесте</w:t>
      </w:r>
      <w:proofErr w:type="spellEnd"/>
      <w:r w:rsidR="005C65D5">
        <w:t xml:space="preserve"> присылать </w:t>
      </w:r>
      <w:r w:rsidR="005C65D5" w:rsidRPr="00A344B3">
        <w:rPr>
          <w:b/>
        </w:rPr>
        <w:t xml:space="preserve">до </w:t>
      </w:r>
      <w:r w:rsidR="005C6116">
        <w:rPr>
          <w:b/>
        </w:rPr>
        <w:t>2</w:t>
      </w:r>
      <w:r w:rsidR="004063F2">
        <w:rPr>
          <w:b/>
        </w:rPr>
        <w:t>7</w:t>
      </w:r>
      <w:r w:rsidR="005C65D5" w:rsidRPr="00A344B3">
        <w:rPr>
          <w:b/>
        </w:rPr>
        <w:t xml:space="preserve"> апреля 20</w:t>
      </w:r>
      <w:r w:rsidR="00E41725" w:rsidRPr="00A344B3">
        <w:rPr>
          <w:b/>
        </w:rPr>
        <w:t>2</w:t>
      </w:r>
      <w:r w:rsidR="005C6116">
        <w:rPr>
          <w:b/>
        </w:rPr>
        <w:t>2</w:t>
      </w:r>
      <w:r w:rsidRPr="00A344B3">
        <w:rPr>
          <w:b/>
        </w:rPr>
        <w:t xml:space="preserve"> г.</w:t>
      </w:r>
      <w:r w:rsidRPr="00B9292F">
        <w:t xml:space="preserve"> на </w:t>
      </w:r>
      <w:r>
        <w:t>электронный адрес</w:t>
      </w:r>
      <w:r w:rsidRPr="00B9292F">
        <w:t>:</w:t>
      </w:r>
      <w:r>
        <w:t xml:space="preserve"> </w:t>
      </w:r>
      <w:proofErr w:type="spellStart"/>
      <w:r w:rsidRPr="009E42EC">
        <w:rPr>
          <w:b/>
          <w:lang w:val="en-US"/>
        </w:rPr>
        <w:t>histbelchair</w:t>
      </w:r>
      <w:proofErr w:type="spellEnd"/>
      <w:r w:rsidRPr="009E42EC">
        <w:rPr>
          <w:b/>
        </w:rPr>
        <w:t>@</w:t>
      </w:r>
      <w:proofErr w:type="spellStart"/>
      <w:r w:rsidRPr="009E42EC">
        <w:rPr>
          <w:b/>
          <w:lang w:val="en-US"/>
        </w:rPr>
        <w:t>gsu</w:t>
      </w:r>
      <w:proofErr w:type="spellEnd"/>
      <w:r w:rsidRPr="009E42EC">
        <w:rPr>
          <w:b/>
        </w:rPr>
        <w:t>.</w:t>
      </w:r>
      <w:r w:rsidRPr="009E42EC">
        <w:rPr>
          <w:b/>
          <w:lang w:val="en-US"/>
        </w:rPr>
        <w:t>by</w:t>
      </w:r>
    </w:p>
    <w:p w:rsidR="00E41725" w:rsidRDefault="00E41725" w:rsidP="00A30357">
      <w:pPr>
        <w:jc w:val="both"/>
      </w:pPr>
    </w:p>
    <w:p w:rsidR="00197708" w:rsidRPr="00B9292F" w:rsidRDefault="00A344B3" w:rsidP="00A30357">
      <w:pPr>
        <w:jc w:val="both"/>
      </w:pPr>
      <w:r w:rsidRPr="00A344B3">
        <w:rPr>
          <w:b/>
        </w:rPr>
        <w:t>Контактные данные</w:t>
      </w:r>
      <w:r w:rsidR="00197708" w:rsidRPr="00A344B3">
        <w:rPr>
          <w:b/>
        </w:rPr>
        <w:t>:</w:t>
      </w:r>
      <w:r w:rsidR="00197708">
        <w:t xml:space="preserve"> </w:t>
      </w:r>
      <w:r w:rsidR="00E41725">
        <w:t xml:space="preserve"> </w:t>
      </w:r>
      <w:r w:rsidR="00197708">
        <w:t>К</w:t>
      </w:r>
      <w:r w:rsidR="00197708" w:rsidRPr="00B9292F">
        <w:t>афедра истории Беларуси</w:t>
      </w:r>
    </w:p>
    <w:p w:rsidR="00197708" w:rsidRPr="00B9292F" w:rsidRDefault="00A30357" w:rsidP="00E41725">
      <w:pPr>
        <w:ind w:left="1416"/>
        <w:jc w:val="both"/>
      </w:pPr>
      <w:r>
        <w:t xml:space="preserve">       </w:t>
      </w:r>
      <w:r w:rsidR="005C65D5">
        <w:t xml:space="preserve">    </w:t>
      </w:r>
      <w:r w:rsidR="00A344B3">
        <w:t xml:space="preserve">  </w:t>
      </w:r>
      <w:r w:rsidR="00197708" w:rsidRPr="00B9292F">
        <w:t>УО «ГГУ им. Ф. Скорины»</w:t>
      </w:r>
    </w:p>
    <w:p w:rsidR="00E41725" w:rsidRDefault="005C65D5" w:rsidP="00A30357">
      <w:pPr>
        <w:ind w:firstLine="348"/>
        <w:jc w:val="both"/>
      </w:pPr>
      <w:r>
        <w:t xml:space="preserve">                        </w:t>
      </w:r>
      <w:r w:rsidR="00E41725">
        <w:t xml:space="preserve">    </w:t>
      </w:r>
      <w:r w:rsidR="00A344B3">
        <w:t xml:space="preserve">  </w:t>
      </w:r>
      <w:r w:rsidR="00E41725">
        <w:t xml:space="preserve">учебный корпус № 2, ауд. 3-19 </w:t>
      </w:r>
    </w:p>
    <w:p w:rsidR="00197708" w:rsidRPr="00B9292F" w:rsidRDefault="00E41725" w:rsidP="00A30357">
      <w:pPr>
        <w:ind w:firstLine="348"/>
        <w:jc w:val="both"/>
      </w:pPr>
      <w:r>
        <w:t xml:space="preserve">                            </w:t>
      </w:r>
      <w:r w:rsidR="00A344B3">
        <w:t xml:space="preserve">  </w:t>
      </w:r>
      <w:r>
        <w:t>(Гомель,</w:t>
      </w:r>
      <w:r w:rsidR="005C65D5">
        <w:t xml:space="preserve"> </w:t>
      </w:r>
      <w:r>
        <w:t>ул</w:t>
      </w:r>
      <w:r w:rsidR="00197708" w:rsidRPr="00B9292F">
        <w:t xml:space="preserve">. </w:t>
      </w:r>
      <w:r>
        <w:t>Кирова</w:t>
      </w:r>
      <w:r w:rsidR="00197708" w:rsidRPr="00B9292F">
        <w:t xml:space="preserve">, </w:t>
      </w:r>
      <w:r>
        <w:t xml:space="preserve">119) </w:t>
      </w:r>
    </w:p>
    <w:p w:rsidR="00A344B3" w:rsidRDefault="00A344B3" w:rsidP="00A344B3">
      <w:pPr>
        <w:ind w:left="1416" w:firstLine="708"/>
        <w:jc w:val="both"/>
        <w:outlineLvl w:val="0"/>
      </w:pPr>
      <w:r>
        <w:t xml:space="preserve">  к</w:t>
      </w:r>
      <w:r w:rsidR="00197708" w:rsidRPr="00B9292F">
        <w:t>онтактный телеф</w:t>
      </w:r>
      <w:r w:rsidR="005C65D5">
        <w:t>он 51-03-29</w:t>
      </w:r>
      <w:r w:rsidR="00197708">
        <w:t xml:space="preserve"> </w:t>
      </w:r>
    </w:p>
    <w:p w:rsidR="00A344B3" w:rsidRDefault="00A344B3" w:rsidP="00A30357">
      <w:pPr>
        <w:jc w:val="both"/>
        <w:outlineLvl w:val="0"/>
      </w:pPr>
      <w:proofErr w:type="gramStart"/>
      <w:r>
        <w:t>Заведующий кафедры</w:t>
      </w:r>
      <w:proofErr w:type="gramEnd"/>
      <w:r>
        <w:t xml:space="preserve"> истории Беларуси –  Ященко Оксана Григорьевна</w:t>
      </w:r>
    </w:p>
    <w:p w:rsidR="00197708" w:rsidRPr="009E42EC" w:rsidRDefault="00A344B3" w:rsidP="00A30357">
      <w:pPr>
        <w:jc w:val="both"/>
        <w:outlineLvl w:val="0"/>
        <w:rPr>
          <w:b/>
        </w:rPr>
      </w:pPr>
      <w:r>
        <w:t xml:space="preserve">Секретарь – </w:t>
      </w:r>
      <w:proofErr w:type="spellStart"/>
      <w:r w:rsidR="00197708">
        <w:t>Мокеева</w:t>
      </w:r>
      <w:proofErr w:type="spellEnd"/>
      <w:r w:rsidR="00197708">
        <w:t xml:space="preserve"> Яна Юрьевна </w:t>
      </w:r>
    </w:p>
    <w:p w:rsidR="00197708" w:rsidRPr="00B570FD" w:rsidRDefault="00197708" w:rsidP="00A30357">
      <w:pPr>
        <w:shd w:val="clear" w:color="auto" w:fill="FFFFFF"/>
        <w:ind w:firstLine="547"/>
        <w:jc w:val="both"/>
      </w:pPr>
    </w:p>
    <w:p w:rsidR="00197708" w:rsidRPr="0078732D" w:rsidRDefault="00197708" w:rsidP="00A30357">
      <w:pPr>
        <w:shd w:val="clear" w:color="auto" w:fill="FFFFFF"/>
        <w:ind w:firstLine="547"/>
        <w:jc w:val="both"/>
      </w:pPr>
      <w:r w:rsidRPr="00E41725">
        <w:rPr>
          <w:b/>
        </w:rPr>
        <w:t xml:space="preserve">Заявка на участие в </w:t>
      </w:r>
      <w:proofErr w:type="spellStart"/>
      <w:r w:rsidR="00E41725" w:rsidRPr="00E41725">
        <w:rPr>
          <w:b/>
        </w:rPr>
        <w:t>квесте</w:t>
      </w:r>
      <w:proofErr w:type="spellEnd"/>
      <w:r>
        <w:t xml:space="preserve"> </w:t>
      </w:r>
      <w:r w:rsidRPr="0078732D">
        <w:t>должна содержать следующую информацию:</w:t>
      </w:r>
    </w:p>
    <w:p w:rsidR="00A30357" w:rsidRDefault="00A30357" w:rsidP="00A30357">
      <w:pPr>
        <w:shd w:val="clear" w:color="auto" w:fill="FFFFFF"/>
        <w:tabs>
          <w:tab w:val="left" w:pos="382"/>
        </w:tabs>
        <w:jc w:val="both"/>
      </w:pPr>
      <w:r>
        <w:tab/>
      </w:r>
      <w:r w:rsidR="00197708" w:rsidRPr="0078732D">
        <w:t>полное название высшего учебного заведения, направляющего команду для участия</w:t>
      </w:r>
      <w:r w:rsidR="00197708" w:rsidRPr="0078732D">
        <w:rPr>
          <w:lang w:val="be-BY"/>
        </w:rPr>
        <w:t xml:space="preserve"> в </w:t>
      </w:r>
      <w:r w:rsidR="005C65D5">
        <w:t>викторине</w:t>
      </w:r>
      <w:r w:rsidR="00197708" w:rsidRPr="0078732D">
        <w:t>;</w:t>
      </w:r>
    </w:p>
    <w:p w:rsidR="00A30357" w:rsidRDefault="00A30357" w:rsidP="00A30357">
      <w:pPr>
        <w:shd w:val="clear" w:color="auto" w:fill="FFFFFF"/>
        <w:tabs>
          <w:tab w:val="left" w:pos="382"/>
        </w:tabs>
        <w:jc w:val="both"/>
      </w:pPr>
      <w:r>
        <w:tab/>
      </w:r>
      <w:r w:rsidR="00197708">
        <w:t xml:space="preserve">фамилия, имя, отчество, должность, контактные телефоны </w:t>
      </w:r>
      <w:r w:rsidR="00E41725">
        <w:t>координатора работы команды</w:t>
      </w:r>
      <w:r w:rsidR="00197708" w:rsidRPr="0078732D">
        <w:t>;</w:t>
      </w:r>
      <w:r w:rsidR="002D18B6">
        <w:t xml:space="preserve"> </w:t>
      </w:r>
    </w:p>
    <w:p w:rsidR="00197708" w:rsidRPr="00A30357" w:rsidRDefault="00A30357" w:rsidP="00B928A5">
      <w:pPr>
        <w:shd w:val="clear" w:color="auto" w:fill="FFFFFF"/>
        <w:tabs>
          <w:tab w:val="left" w:pos="382"/>
        </w:tabs>
        <w:jc w:val="both"/>
      </w:pPr>
      <w:r>
        <w:tab/>
      </w:r>
      <w:r w:rsidR="00197708">
        <w:rPr>
          <w:spacing w:val="-2"/>
        </w:rPr>
        <w:t xml:space="preserve">список состава команды, с указанием фамилии, имени,  отчества, </w:t>
      </w:r>
      <w:r w:rsidR="004F5E68" w:rsidRPr="004F5E68">
        <w:t>даты рождения,</w:t>
      </w:r>
      <w:r w:rsidR="004F5E68" w:rsidRPr="004F5E68">
        <w:rPr>
          <w:spacing w:val="-2"/>
        </w:rPr>
        <w:t xml:space="preserve"> </w:t>
      </w:r>
      <w:r w:rsidR="00197708" w:rsidRPr="0078732D">
        <w:rPr>
          <w:spacing w:val="-2"/>
        </w:rPr>
        <w:t xml:space="preserve">курса, </w:t>
      </w:r>
      <w:r w:rsidR="00197708" w:rsidRPr="0078732D">
        <w:t>с</w:t>
      </w:r>
      <w:r w:rsidR="00B928A5">
        <w:t>пециальности участников команды</w:t>
      </w:r>
      <w:r w:rsidR="004F5E68">
        <w:t>.</w:t>
      </w:r>
      <w:r>
        <w:tab/>
      </w:r>
    </w:p>
    <w:p w:rsidR="00402B5A" w:rsidRPr="00A30357" w:rsidRDefault="00197708" w:rsidP="00A30357">
      <w:pPr>
        <w:ind w:firstLine="180"/>
        <w:jc w:val="right"/>
        <w:rPr>
          <w:b/>
        </w:rPr>
      </w:pPr>
      <w:r w:rsidRPr="00EF2A33">
        <w:rPr>
          <w:b/>
        </w:rPr>
        <w:t xml:space="preserve">Оргкомитет </w:t>
      </w:r>
    </w:p>
    <w:sectPr w:rsidR="00402B5A" w:rsidRPr="00A30357" w:rsidSect="007416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94F4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A"/>
    <w:rsid w:val="00001269"/>
    <w:rsid w:val="00006A14"/>
    <w:rsid w:val="00007913"/>
    <w:rsid w:val="000149B4"/>
    <w:rsid w:val="000333D1"/>
    <w:rsid w:val="0004733D"/>
    <w:rsid w:val="00063A37"/>
    <w:rsid w:val="00091FBC"/>
    <w:rsid w:val="000971E9"/>
    <w:rsid w:val="000D5276"/>
    <w:rsid w:val="000F6040"/>
    <w:rsid w:val="00106383"/>
    <w:rsid w:val="0011576B"/>
    <w:rsid w:val="00144661"/>
    <w:rsid w:val="00167E0A"/>
    <w:rsid w:val="00172677"/>
    <w:rsid w:val="00183440"/>
    <w:rsid w:val="00197708"/>
    <w:rsid w:val="001B0F3C"/>
    <w:rsid w:val="001C0B0D"/>
    <w:rsid w:val="001E5BFE"/>
    <w:rsid w:val="001E5D08"/>
    <w:rsid w:val="00202656"/>
    <w:rsid w:val="00214787"/>
    <w:rsid w:val="00214D6A"/>
    <w:rsid w:val="0021654F"/>
    <w:rsid w:val="002A1C16"/>
    <w:rsid w:val="002D18B6"/>
    <w:rsid w:val="00306938"/>
    <w:rsid w:val="00344FD1"/>
    <w:rsid w:val="00396A0A"/>
    <w:rsid w:val="003B4DC1"/>
    <w:rsid w:val="003B5A60"/>
    <w:rsid w:val="003F7ECD"/>
    <w:rsid w:val="00402B5A"/>
    <w:rsid w:val="004063F2"/>
    <w:rsid w:val="004224F7"/>
    <w:rsid w:val="004266EB"/>
    <w:rsid w:val="00435487"/>
    <w:rsid w:val="00445D30"/>
    <w:rsid w:val="00473873"/>
    <w:rsid w:val="004D051A"/>
    <w:rsid w:val="004E1469"/>
    <w:rsid w:val="004F5E68"/>
    <w:rsid w:val="00512DE6"/>
    <w:rsid w:val="005167E2"/>
    <w:rsid w:val="005229D1"/>
    <w:rsid w:val="0056077F"/>
    <w:rsid w:val="005C6116"/>
    <w:rsid w:val="005C65D5"/>
    <w:rsid w:val="00604BAD"/>
    <w:rsid w:val="00615D64"/>
    <w:rsid w:val="00620EAA"/>
    <w:rsid w:val="00644789"/>
    <w:rsid w:val="00651E7F"/>
    <w:rsid w:val="00662ABC"/>
    <w:rsid w:val="00664998"/>
    <w:rsid w:val="006678F8"/>
    <w:rsid w:val="006C2762"/>
    <w:rsid w:val="006E2A21"/>
    <w:rsid w:val="006E57B0"/>
    <w:rsid w:val="007040F8"/>
    <w:rsid w:val="00725A79"/>
    <w:rsid w:val="007407B6"/>
    <w:rsid w:val="007416CB"/>
    <w:rsid w:val="00783FA1"/>
    <w:rsid w:val="00797F63"/>
    <w:rsid w:val="007A40E1"/>
    <w:rsid w:val="007A7938"/>
    <w:rsid w:val="007D05A6"/>
    <w:rsid w:val="008112BD"/>
    <w:rsid w:val="00831DF0"/>
    <w:rsid w:val="00835546"/>
    <w:rsid w:val="00837B7E"/>
    <w:rsid w:val="00845915"/>
    <w:rsid w:val="00882F36"/>
    <w:rsid w:val="00892BC6"/>
    <w:rsid w:val="008E4C83"/>
    <w:rsid w:val="009224DC"/>
    <w:rsid w:val="0094010A"/>
    <w:rsid w:val="00960306"/>
    <w:rsid w:val="00976239"/>
    <w:rsid w:val="009773E8"/>
    <w:rsid w:val="0099274D"/>
    <w:rsid w:val="009A7407"/>
    <w:rsid w:val="009B4DCD"/>
    <w:rsid w:val="009D3EA7"/>
    <w:rsid w:val="009D785E"/>
    <w:rsid w:val="009E0C89"/>
    <w:rsid w:val="00A27BC8"/>
    <w:rsid w:val="00A30357"/>
    <w:rsid w:val="00A31FC7"/>
    <w:rsid w:val="00A32782"/>
    <w:rsid w:val="00A344B3"/>
    <w:rsid w:val="00A86ADB"/>
    <w:rsid w:val="00AB3710"/>
    <w:rsid w:val="00AC15AA"/>
    <w:rsid w:val="00AE5EE3"/>
    <w:rsid w:val="00B1000A"/>
    <w:rsid w:val="00B22C8E"/>
    <w:rsid w:val="00B928A5"/>
    <w:rsid w:val="00BB6A16"/>
    <w:rsid w:val="00BD678F"/>
    <w:rsid w:val="00BF7674"/>
    <w:rsid w:val="00C014AA"/>
    <w:rsid w:val="00CA3670"/>
    <w:rsid w:val="00CE0EC3"/>
    <w:rsid w:val="00CF55E2"/>
    <w:rsid w:val="00D44D62"/>
    <w:rsid w:val="00D53F49"/>
    <w:rsid w:val="00D643E1"/>
    <w:rsid w:val="00DD5232"/>
    <w:rsid w:val="00E35AF0"/>
    <w:rsid w:val="00E41725"/>
    <w:rsid w:val="00E8164A"/>
    <w:rsid w:val="00EB125C"/>
    <w:rsid w:val="00F01B63"/>
    <w:rsid w:val="00F636F8"/>
    <w:rsid w:val="00F65EA6"/>
    <w:rsid w:val="00F66BDA"/>
    <w:rsid w:val="00F97816"/>
    <w:rsid w:val="00FD00B0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5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5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учреждения образования</vt:lpstr>
    </vt:vector>
  </TitlesOfParts>
  <Company>ALL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учреждения образования</dc:title>
  <dc:creator>ZZZ</dc:creator>
  <cp:lastModifiedBy>User</cp:lastModifiedBy>
  <cp:revision>5</cp:revision>
  <cp:lastPrinted>2018-10-12T05:23:00Z</cp:lastPrinted>
  <dcterms:created xsi:type="dcterms:W3CDTF">2021-03-30T07:37:00Z</dcterms:created>
  <dcterms:modified xsi:type="dcterms:W3CDTF">2022-04-15T12:39:00Z</dcterms:modified>
</cp:coreProperties>
</file>