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9E" w:rsidRDefault="0058739E" w:rsidP="00740F7C">
      <w:pPr>
        <w:pStyle w:val="NormalWeb"/>
        <w:spacing w:before="0" w:beforeAutospacing="0" w:after="0" w:afterAutospacing="0"/>
        <w:jc w:val="center"/>
        <w:rPr>
          <w:b/>
          <w:bCs/>
          <w:sz w:val="28"/>
          <w:szCs w:val="28"/>
        </w:rPr>
      </w:pPr>
      <w:r>
        <w:rPr>
          <w:b/>
          <w:bCs/>
          <w:sz w:val="28"/>
          <w:szCs w:val="28"/>
        </w:rPr>
        <w:t>Вместе – в защиту жизни</w:t>
      </w:r>
    </w:p>
    <w:p w:rsidR="0058739E" w:rsidRDefault="0058739E" w:rsidP="00740F7C">
      <w:pPr>
        <w:pStyle w:val="NormalWeb"/>
        <w:spacing w:before="0" w:beforeAutospacing="0" w:after="0" w:afterAutospacing="0"/>
        <w:jc w:val="center"/>
        <w:rPr>
          <w:b/>
          <w:bCs/>
          <w:sz w:val="28"/>
          <w:szCs w:val="28"/>
        </w:rPr>
      </w:pPr>
    </w:p>
    <w:p w:rsidR="0058739E" w:rsidRPr="00077CB5" w:rsidRDefault="0058739E" w:rsidP="00077CB5">
      <w:pPr>
        <w:spacing w:after="0" w:line="240" w:lineRule="auto"/>
        <w:ind w:firstLine="540"/>
        <w:jc w:val="both"/>
        <w:rPr>
          <w:rFonts w:ascii="Times New Roman" w:hAnsi="Times New Roman"/>
          <w:sz w:val="28"/>
          <w:szCs w:val="28"/>
        </w:rPr>
      </w:pPr>
      <w:r w:rsidRPr="00077CB5">
        <w:rPr>
          <w:rFonts w:ascii="Times New Roman" w:hAnsi="Times New Roman"/>
          <w:sz w:val="28"/>
          <w:szCs w:val="28"/>
        </w:rPr>
        <w:t xml:space="preserve">Проблема искусственного прерывания беременности – один из самых спорных вопросов в современном мире. Одни требуют оставить женщине право распоряжаться жизнью ее нерожденного малыша. Другие настаивают на том, что аборт необходимо приравнять к убийству со всеми вытекающими из этого уголовными последствиями. </w:t>
      </w:r>
    </w:p>
    <w:p w:rsidR="0058739E" w:rsidRPr="00077CB5" w:rsidRDefault="0058739E" w:rsidP="00077CB5">
      <w:pPr>
        <w:spacing w:after="0" w:line="240" w:lineRule="auto"/>
        <w:ind w:firstLine="540"/>
        <w:jc w:val="both"/>
        <w:rPr>
          <w:rFonts w:ascii="Times New Roman" w:hAnsi="Times New Roman"/>
          <w:sz w:val="28"/>
          <w:szCs w:val="28"/>
        </w:rPr>
      </w:pPr>
      <w:r w:rsidRPr="00077CB5">
        <w:rPr>
          <w:rFonts w:ascii="Times New Roman" w:hAnsi="Times New Roman"/>
          <w:sz w:val="28"/>
          <w:szCs w:val="28"/>
        </w:rPr>
        <w:t>В разных странах мира законодатели также по-разному видят решение этого вопроса. В большинстве стран искусственное прерывание беременности разрешено по желанию женщины. В Китае, где уже несколько десятилетий действует политика «Одна семья – один ребенок», аборт во многих случаях даже приветствуется. Во многих странах разрешены аборты по медицинским показаниям (патология плода или угроза жизни матери), в случае изнасилования. А в других странах (Австралия, большинство стран Азии, Африки, некоторые страны Южной Америки) аборты категорически запрещены.</w:t>
      </w:r>
    </w:p>
    <w:p w:rsidR="0058739E" w:rsidRPr="00077CB5" w:rsidRDefault="0058739E" w:rsidP="00077CB5">
      <w:pPr>
        <w:spacing w:after="0" w:line="240" w:lineRule="auto"/>
        <w:ind w:firstLine="540"/>
        <w:jc w:val="both"/>
        <w:rPr>
          <w:rFonts w:ascii="Times New Roman" w:hAnsi="Times New Roman"/>
          <w:sz w:val="28"/>
          <w:szCs w:val="28"/>
        </w:rPr>
      </w:pPr>
      <w:r w:rsidRPr="00077CB5">
        <w:rPr>
          <w:rFonts w:ascii="Times New Roman" w:hAnsi="Times New Roman"/>
          <w:sz w:val="28"/>
          <w:szCs w:val="28"/>
        </w:rPr>
        <w:t>Однако, как показывает историческая практика, когда медицинский аборт официально запрещен – буйным цветом расцветает аборт криминальный, куда более опасный для здоровья и жизни женщин. Может быть, именно поэтому свобода аборта оправдана и необходима.</w:t>
      </w:r>
      <w:r w:rsidRPr="00077CB5">
        <w:rPr>
          <w:rFonts w:ascii="Times New Roman" w:hAnsi="Times New Roman"/>
          <w:color w:val="FF0000"/>
          <w:sz w:val="28"/>
          <w:szCs w:val="28"/>
        </w:rPr>
        <w:t xml:space="preserve"> </w:t>
      </w:r>
      <w:r w:rsidRPr="00077CB5">
        <w:rPr>
          <w:rFonts w:ascii="Times New Roman" w:hAnsi="Times New Roman"/>
          <w:sz w:val="28"/>
          <w:szCs w:val="28"/>
        </w:rPr>
        <w:t>Но каждая женщина, раздумывая, делать ли аборт, должна понимать, что стоит за ее шагом.</w:t>
      </w:r>
    </w:p>
    <w:p w:rsidR="0058739E" w:rsidRPr="00077CB5" w:rsidRDefault="0058739E" w:rsidP="00077CB5">
      <w:pPr>
        <w:spacing w:after="0" w:line="240" w:lineRule="auto"/>
        <w:ind w:firstLine="540"/>
        <w:jc w:val="both"/>
        <w:rPr>
          <w:rFonts w:ascii="Arial" w:hAnsi="Arial" w:cs="Arial"/>
          <w:sz w:val="20"/>
          <w:szCs w:val="20"/>
        </w:rPr>
      </w:pPr>
      <w:r w:rsidRPr="00077CB5">
        <w:rPr>
          <w:rFonts w:ascii="Times New Roman" w:hAnsi="Times New Roman"/>
          <w:sz w:val="28"/>
          <w:szCs w:val="28"/>
        </w:rPr>
        <w:t>Аборт — прерывание</w:t>
      </w:r>
      <w:r w:rsidRPr="00077CB5">
        <w:rPr>
          <w:rFonts w:ascii="Times New Roman" w:hAnsi="Times New Roman"/>
          <w:color w:val="FF6600"/>
          <w:sz w:val="28"/>
          <w:szCs w:val="28"/>
        </w:rPr>
        <w:t xml:space="preserve"> </w:t>
      </w:r>
      <w:r w:rsidRPr="00077CB5">
        <w:rPr>
          <w:rFonts w:ascii="Times New Roman" w:hAnsi="Times New Roman"/>
          <w:sz w:val="28"/>
          <w:szCs w:val="28"/>
        </w:rPr>
        <w:t xml:space="preserve">нежелательной беременности, которое в большинстве случаев приводит к достаточно серьезным и даже необратимым последствиям для здоровья женщины. </w:t>
      </w:r>
      <w:r>
        <w:rPr>
          <w:rFonts w:ascii="Times New Roman" w:hAnsi="Times New Roman"/>
          <w:sz w:val="28"/>
          <w:szCs w:val="28"/>
        </w:rPr>
        <w:t xml:space="preserve"> </w:t>
      </w:r>
    </w:p>
    <w:p w:rsidR="0058739E" w:rsidRDefault="0058739E" w:rsidP="00416ACB">
      <w:pPr>
        <w:pStyle w:val="NormalWeb"/>
        <w:spacing w:before="0" w:beforeAutospacing="0" w:after="0" w:afterAutospacing="0"/>
        <w:jc w:val="both"/>
        <w:rPr>
          <w:b/>
          <w:bCs/>
          <w:sz w:val="28"/>
          <w:szCs w:val="28"/>
        </w:rPr>
      </w:pPr>
      <w:r w:rsidRPr="00995400">
        <w:rPr>
          <w:b/>
          <w:bCs/>
          <w:sz w:val="28"/>
          <w:szCs w:val="28"/>
        </w:rPr>
        <w:t>Медицинские последствия абортов</w:t>
      </w:r>
    </w:p>
    <w:p w:rsidR="0058739E" w:rsidRPr="00995400" w:rsidRDefault="0058739E" w:rsidP="00995400">
      <w:pPr>
        <w:pStyle w:val="NormalWeb"/>
        <w:spacing w:before="0" w:beforeAutospacing="0" w:after="0" w:afterAutospacing="0"/>
        <w:ind w:firstLine="708"/>
        <w:jc w:val="both"/>
        <w:rPr>
          <w:sz w:val="28"/>
          <w:szCs w:val="28"/>
        </w:rPr>
      </w:pPr>
      <w:r>
        <w:rPr>
          <w:sz w:val="28"/>
          <w:szCs w:val="28"/>
        </w:rPr>
        <w:t xml:space="preserve">Любой аборт </w:t>
      </w:r>
      <w:r w:rsidRPr="00995400">
        <w:rPr>
          <w:sz w:val="28"/>
          <w:szCs w:val="28"/>
        </w:rPr>
        <w:t xml:space="preserve">неизбежно несет за собой риск осложнений и нежелательных последствий. </w:t>
      </w:r>
    </w:p>
    <w:p w:rsidR="0058739E" w:rsidRPr="00995400" w:rsidRDefault="0058739E" w:rsidP="00995400">
      <w:pPr>
        <w:pStyle w:val="NormalWeb"/>
        <w:spacing w:before="0" w:beforeAutospacing="0" w:after="0" w:afterAutospacing="0"/>
        <w:ind w:firstLine="708"/>
        <w:jc w:val="both"/>
        <w:rPr>
          <w:sz w:val="28"/>
          <w:szCs w:val="28"/>
        </w:rPr>
      </w:pPr>
      <w:r w:rsidRPr="00995400">
        <w:rPr>
          <w:sz w:val="28"/>
          <w:szCs w:val="28"/>
        </w:rPr>
        <w:t>Наиболее распространенные методики проведения прерывания беременности предполагают манипуляции внутри матки "вслепую", вследствие чего риск повреждения шейки или стенки матки весьма высок. Кроме того, при многократных выскабливаниях стенка матки может истончаться настолько, что вынашивание беременности становится невозможным. Воспалительные процессы в матке нередко возникают в результате инфицирования травмированной шейки или стенки матки во время проведения искусственного прерывания беременности. Следует отметить, что такой воспалительный процесс отличается стойким продолжительным течением и лечение его крайне затруднено. Результатом этого может стать привычное невынашива</w:t>
      </w:r>
      <w:r>
        <w:rPr>
          <w:sz w:val="28"/>
          <w:szCs w:val="28"/>
        </w:rPr>
        <w:t>ние беременности и бесплодие</w:t>
      </w:r>
      <w:r w:rsidRPr="00995400">
        <w:rPr>
          <w:sz w:val="28"/>
          <w:szCs w:val="28"/>
        </w:rPr>
        <w:t>.</w:t>
      </w:r>
    </w:p>
    <w:p w:rsidR="0058739E" w:rsidRPr="00995400" w:rsidRDefault="0058739E" w:rsidP="00995400">
      <w:pPr>
        <w:pStyle w:val="NormalWeb"/>
        <w:spacing w:before="0" w:beforeAutospacing="0" w:after="0" w:afterAutospacing="0"/>
        <w:ind w:firstLine="708"/>
        <w:jc w:val="both"/>
        <w:rPr>
          <w:sz w:val="28"/>
          <w:szCs w:val="28"/>
        </w:rPr>
      </w:pPr>
      <w:r>
        <w:rPr>
          <w:sz w:val="28"/>
          <w:szCs w:val="28"/>
        </w:rPr>
        <w:t>Происходят в</w:t>
      </w:r>
      <w:r w:rsidRPr="00995400">
        <w:rPr>
          <w:sz w:val="28"/>
          <w:szCs w:val="28"/>
        </w:rPr>
        <w:t>оспалите</w:t>
      </w:r>
      <w:r>
        <w:rPr>
          <w:sz w:val="28"/>
          <w:szCs w:val="28"/>
        </w:rPr>
        <w:t>льные процессы в малом тазу –</w:t>
      </w:r>
      <w:r w:rsidRPr="00995400">
        <w:rPr>
          <w:sz w:val="28"/>
          <w:szCs w:val="28"/>
        </w:rPr>
        <w:t xml:space="preserve"> параметрит (воспаление околоматочной клетчатки), аднексит (воспаление придатков матки), пельвиоперитонит и перитонит (воспаление та</w:t>
      </w:r>
      <w:r>
        <w:rPr>
          <w:sz w:val="28"/>
          <w:szCs w:val="28"/>
        </w:rPr>
        <w:t>зовой брюшины и всей брюшины), –</w:t>
      </w:r>
      <w:r w:rsidRPr="00995400">
        <w:rPr>
          <w:sz w:val="28"/>
          <w:szCs w:val="28"/>
        </w:rPr>
        <w:t xml:space="preserve"> все эти заболевания могут развиваться в результате инфицирования в ходе операции по искусственному прерыванию беременности. Исходом этих заболеваний может стать бесплодие женщины, а в отде</w:t>
      </w:r>
      <w:r>
        <w:rPr>
          <w:sz w:val="28"/>
          <w:szCs w:val="28"/>
        </w:rPr>
        <w:t>льных случаях даже ее гибель</w:t>
      </w:r>
      <w:r w:rsidRPr="00995400">
        <w:rPr>
          <w:sz w:val="28"/>
          <w:szCs w:val="28"/>
        </w:rPr>
        <w:t>.</w:t>
      </w:r>
    </w:p>
    <w:p w:rsidR="0058739E" w:rsidRPr="001415F6" w:rsidRDefault="0058739E" w:rsidP="00995400">
      <w:pPr>
        <w:pStyle w:val="NormalWeb"/>
        <w:spacing w:before="0" w:beforeAutospacing="0" w:after="0" w:afterAutospacing="0"/>
        <w:ind w:firstLine="708"/>
        <w:jc w:val="both"/>
        <w:rPr>
          <w:sz w:val="28"/>
          <w:szCs w:val="28"/>
        </w:rPr>
      </w:pPr>
      <w:r w:rsidRPr="00995400">
        <w:rPr>
          <w:sz w:val="28"/>
          <w:szCs w:val="28"/>
        </w:rPr>
        <w:t>Осложнения после абортов могут развиться у женщины спустя некоторое время (через нескольких месяцев и даже несколько лет). У 18% женщин через два месяца после сделанного аборта разовьется хроническое вос</w:t>
      </w:r>
      <w:r>
        <w:rPr>
          <w:sz w:val="28"/>
          <w:szCs w:val="28"/>
        </w:rPr>
        <w:t>паление придатков матки, у 11% – эрозия шейки матки, у 7% – эндоцервицит, у 4% –</w:t>
      </w:r>
      <w:r w:rsidRPr="00995400">
        <w:rPr>
          <w:sz w:val="28"/>
          <w:szCs w:val="28"/>
        </w:rPr>
        <w:t xml:space="preserve"> различные нарушения менструального цикла. Спустя два года после сделанного аборта эти показатели у</w:t>
      </w:r>
      <w:r>
        <w:rPr>
          <w:sz w:val="28"/>
          <w:szCs w:val="28"/>
        </w:rPr>
        <w:t>величиваются в несколько раз</w:t>
      </w:r>
      <w:r w:rsidRPr="00995400">
        <w:rPr>
          <w:sz w:val="28"/>
          <w:szCs w:val="28"/>
        </w:rPr>
        <w:t>.</w:t>
      </w:r>
      <w:r w:rsidRPr="001415F6">
        <w:t xml:space="preserve"> </w:t>
      </w:r>
      <w:r w:rsidRPr="001415F6">
        <w:rPr>
          <w:sz w:val="28"/>
          <w:szCs w:val="28"/>
        </w:rPr>
        <w:t>При последующей беременности картина угрожающего выкидыша наблюдается у 26,2% женщин после единственного аборта, при двух абортах -у 32,6%, при трех и более - у 41,2% женщин.</w:t>
      </w:r>
    </w:p>
    <w:p w:rsidR="0058739E" w:rsidRPr="00995400" w:rsidRDefault="0058739E" w:rsidP="00995400">
      <w:pPr>
        <w:pStyle w:val="NormalWeb"/>
        <w:spacing w:before="0" w:beforeAutospacing="0" w:after="0" w:afterAutospacing="0"/>
        <w:ind w:firstLine="708"/>
        <w:jc w:val="both"/>
        <w:rPr>
          <w:sz w:val="28"/>
          <w:szCs w:val="28"/>
        </w:rPr>
      </w:pPr>
      <w:r w:rsidRPr="00995400">
        <w:rPr>
          <w:sz w:val="28"/>
          <w:szCs w:val="28"/>
        </w:rPr>
        <w:t>Одним из наиболее грозных осложнений абортов у нерожавших женщин является резкое увеличение риска развития рака груди. Исследования показывают, что у нерожавших женщин, сделавших аборт, вероятность развития рака груди увеличивается на 300%, а если такая женщина имела несколько абортов, и первый ребенок у нее родился не раньше 35 лет, то риск возрастает в 8 раз.</w:t>
      </w:r>
      <w:r>
        <w:rPr>
          <w:sz w:val="28"/>
          <w:szCs w:val="28"/>
        </w:rPr>
        <w:t xml:space="preserve"> </w:t>
      </w:r>
    </w:p>
    <w:p w:rsidR="0058739E" w:rsidRPr="00995400" w:rsidRDefault="0058739E" w:rsidP="003A7BF8">
      <w:pPr>
        <w:pStyle w:val="NormalWeb"/>
        <w:spacing w:before="0" w:beforeAutospacing="0" w:after="0" w:afterAutospacing="0"/>
        <w:ind w:firstLine="708"/>
        <w:jc w:val="both"/>
        <w:rPr>
          <w:sz w:val="28"/>
          <w:szCs w:val="28"/>
        </w:rPr>
      </w:pPr>
      <w:r w:rsidRPr="00995400">
        <w:rPr>
          <w:sz w:val="28"/>
          <w:szCs w:val="28"/>
        </w:rPr>
        <w:t>Особое место среди всех осложнений абортов занимает постабортный синдром. Наиболее распространенными признаками постабортного синдрома являются: бесплодие и проблемы с зачатием, преждевременные роды, выкидыши, внематочная беременность, сексуальные расстройства, депрессии, чувство вины, суицидальные наклонности, злоупотребление алкоголем и наркотиками, отчаяние, доминирующее желание еще одной беременности, анорексия (отсутствие аппетита и желания есть), ночные кошмары о детях и т.д.</w:t>
      </w:r>
    </w:p>
    <w:p w:rsidR="0058739E" w:rsidRDefault="0058739E" w:rsidP="00025087">
      <w:pPr>
        <w:pStyle w:val="NormalWeb"/>
        <w:spacing w:before="0" w:beforeAutospacing="0" w:after="0" w:afterAutospacing="0"/>
        <w:ind w:firstLine="708"/>
        <w:jc w:val="both"/>
        <w:rPr>
          <w:sz w:val="28"/>
          <w:szCs w:val="28"/>
        </w:rPr>
      </w:pPr>
      <w:r w:rsidRPr="00995400">
        <w:rPr>
          <w:sz w:val="28"/>
          <w:szCs w:val="28"/>
        </w:rPr>
        <w:t>Ученые, занимающиеся генетикой, считают, что после аборта в матк</w:t>
      </w:r>
      <w:r>
        <w:rPr>
          <w:sz w:val="28"/>
          <w:szCs w:val="28"/>
        </w:rPr>
        <w:t>е остается информационный след –</w:t>
      </w:r>
      <w:r w:rsidRPr="00995400">
        <w:rPr>
          <w:sz w:val="28"/>
          <w:szCs w:val="28"/>
        </w:rPr>
        <w:t xml:space="preserve"> память о ребенке, который был «удален» до рождения, и этот след влияет на психику последующих детей и на их отношения с родителями. </w:t>
      </w:r>
    </w:p>
    <w:p w:rsidR="0058739E" w:rsidRPr="00025087" w:rsidRDefault="0058739E" w:rsidP="00025087">
      <w:pPr>
        <w:pStyle w:val="NormalWeb"/>
        <w:spacing w:before="0" w:beforeAutospacing="0" w:after="0" w:afterAutospacing="0"/>
        <w:ind w:firstLine="708"/>
        <w:jc w:val="both"/>
        <w:rPr>
          <w:sz w:val="28"/>
          <w:szCs w:val="28"/>
        </w:rPr>
      </w:pPr>
      <w:r w:rsidRPr="00025087">
        <w:rPr>
          <w:sz w:val="28"/>
          <w:szCs w:val="28"/>
        </w:rPr>
        <w:t>К методам профилактики абортов относятся контрацепция и планирование семьи.</w:t>
      </w:r>
    </w:p>
    <w:p w:rsidR="0058739E" w:rsidRPr="00416ACB" w:rsidRDefault="0058739E" w:rsidP="00025087">
      <w:pPr>
        <w:pStyle w:val="NormalWeb"/>
        <w:spacing w:before="0" w:beforeAutospacing="0" w:after="0" w:afterAutospacing="0"/>
        <w:ind w:firstLine="708"/>
        <w:jc w:val="both"/>
        <w:rPr>
          <w:sz w:val="28"/>
          <w:szCs w:val="28"/>
        </w:rPr>
      </w:pPr>
      <w:r>
        <w:rPr>
          <w:sz w:val="28"/>
          <w:szCs w:val="28"/>
        </w:rPr>
        <w:t>П</w:t>
      </w:r>
      <w:r w:rsidRPr="00416ACB">
        <w:rPr>
          <w:sz w:val="28"/>
          <w:szCs w:val="28"/>
        </w:rPr>
        <w:t xml:space="preserve">ланирование семьи </w:t>
      </w:r>
      <w:r>
        <w:rPr>
          <w:sz w:val="28"/>
          <w:szCs w:val="28"/>
        </w:rPr>
        <w:t>–</w:t>
      </w:r>
      <w:r w:rsidRPr="00416ACB">
        <w:rPr>
          <w:sz w:val="28"/>
          <w:szCs w:val="28"/>
        </w:rPr>
        <w:t xml:space="preserve"> это комплекс медико-социальных мероприятий, позволяющий предупредить нежелательную беременность, обеспечить оптимальные интервалы между родами с учётом возраста женщины, её здоровья, количества детей в семье и других факторов, т.е. предупреждение слишком ранних, поздних и частых родов. Правильно подобранные средства контрацепции помимо контрацептивного эффекта, оказывают лечебное действие, могут предупреждать заболевани</w:t>
      </w:r>
      <w:r>
        <w:rPr>
          <w:sz w:val="28"/>
          <w:szCs w:val="28"/>
        </w:rPr>
        <w:t>я передаваемые половым путём</w:t>
      </w:r>
      <w:r w:rsidRPr="00416ACB">
        <w:rPr>
          <w:sz w:val="28"/>
          <w:szCs w:val="28"/>
        </w:rPr>
        <w:t>.</w:t>
      </w:r>
    </w:p>
    <w:p w:rsidR="0058739E" w:rsidRPr="00995400" w:rsidRDefault="0058739E" w:rsidP="00025087">
      <w:pPr>
        <w:pStyle w:val="NormalWeb"/>
        <w:spacing w:before="0" w:beforeAutospacing="0" w:after="0" w:afterAutospacing="0"/>
        <w:jc w:val="both"/>
        <w:rPr>
          <w:sz w:val="28"/>
          <w:szCs w:val="28"/>
        </w:rPr>
      </w:pPr>
    </w:p>
    <w:p w:rsidR="0058739E" w:rsidRPr="00995400" w:rsidRDefault="0058739E" w:rsidP="00B21A6C">
      <w:pPr>
        <w:pStyle w:val="NormalWeb"/>
        <w:spacing w:before="0" w:beforeAutospacing="0" w:after="0" w:afterAutospacing="0"/>
        <w:ind w:firstLine="708"/>
        <w:jc w:val="both"/>
        <w:rPr>
          <w:sz w:val="28"/>
          <w:szCs w:val="28"/>
        </w:rPr>
      </w:pPr>
      <w:r w:rsidRPr="00995400">
        <w:rPr>
          <w:b/>
          <w:bCs/>
          <w:sz w:val="28"/>
          <w:szCs w:val="28"/>
        </w:rPr>
        <w:t>Морально-этические проблемы искусственного прерывания беременности</w:t>
      </w:r>
    </w:p>
    <w:p w:rsidR="0058739E" w:rsidRPr="00995400" w:rsidRDefault="0058739E" w:rsidP="00995400">
      <w:pPr>
        <w:pStyle w:val="NormalWeb"/>
        <w:spacing w:before="0" w:beforeAutospacing="0" w:after="0" w:afterAutospacing="0"/>
        <w:ind w:firstLine="708"/>
        <w:jc w:val="both"/>
        <w:rPr>
          <w:sz w:val="28"/>
          <w:szCs w:val="28"/>
        </w:rPr>
      </w:pPr>
      <w:r w:rsidRPr="00995400">
        <w:rPr>
          <w:sz w:val="28"/>
          <w:szCs w:val="28"/>
        </w:rPr>
        <w:t>Вокруг столь сложной и деликатной темы</w:t>
      </w:r>
      <w:r>
        <w:rPr>
          <w:sz w:val="28"/>
          <w:szCs w:val="28"/>
        </w:rPr>
        <w:t xml:space="preserve">, как искусственное прерывание беременности, </w:t>
      </w:r>
      <w:r w:rsidRPr="00995400">
        <w:rPr>
          <w:sz w:val="28"/>
          <w:szCs w:val="28"/>
        </w:rPr>
        <w:t xml:space="preserve"> в биоэтической литературе сложились две против</w:t>
      </w:r>
      <w:r>
        <w:rPr>
          <w:sz w:val="28"/>
          <w:szCs w:val="28"/>
        </w:rPr>
        <w:t>оположные точки зрения. Аборт –</w:t>
      </w:r>
      <w:r w:rsidRPr="00995400">
        <w:rPr>
          <w:sz w:val="28"/>
          <w:szCs w:val="28"/>
        </w:rPr>
        <w:t xml:space="preserve"> это сугубо личная, интимная проблема, которая никого, кроме самой женщины, не касается, в которую ник</w:t>
      </w:r>
      <w:r>
        <w:rPr>
          <w:sz w:val="28"/>
          <w:szCs w:val="28"/>
        </w:rPr>
        <w:t>то не должен вмешиваться. Это –</w:t>
      </w:r>
      <w:r w:rsidRPr="00995400">
        <w:rPr>
          <w:sz w:val="28"/>
          <w:szCs w:val="28"/>
        </w:rPr>
        <w:t xml:space="preserve"> просто одна из медицинских операций, и как в случае каждой хирургической операции все проблемы решаются врачом и пациентом. Вторая точка зрения представляет собой противоположный полюс: аборт оскорбляет моральное чувство, поэтому здесь существует моральная,</w:t>
      </w:r>
      <w:r>
        <w:rPr>
          <w:sz w:val="28"/>
          <w:szCs w:val="28"/>
        </w:rPr>
        <w:t xml:space="preserve"> этическая проблема, и притом –</w:t>
      </w:r>
      <w:r w:rsidRPr="00995400">
        <w:rPr>
          <w:sz w:val="28"/>
          <w:szCs w:val="28"/>
        </w:rPr>
        <w:t xml:space="preserve"> сложнейшая. Ведь прежде, чем придти к врачу, женщина решает моральную проблему: жизнь или смерть будущего человека, да и после того, как она обращается к врачу, этический смысл проблемы не только не исчезает, но еще более усложняется: в нее вовлекается третий человек -- врач, и если он делает свое дело, то стан</w:t>
      </w:r>
      <w:r>
        <w:rPr>
          <w:sz w:val="28"/>
          <w:szCs w:val="28"/>
        </w:rPr>
        <w:t>овится соучастником убийства</w:t>
      </w:r>
      <w:r w:rsidRPr="00995400">
        <w:rPr>
          <w:sz w:val="28"/>
          <w:szCs w:val="28"/>
        </w:rPr>
        <w:t>.</w:t>
      </w:r>
    </w:p>
    <w:p w:rsidR="0058739E" w:rsidRDefault="0058739E" w:rsidP="00995400">
      <w:pPr>
        <w:pStyle w:val="NormalWeb"/>
        <w:spacing w:before="0" w:beforeAutospacing="0" w:after="0" w:afterAutospacing="0"/>
        <w:ind w:firstLine="708"/>
        <w:jc w:val="both"/>
        <w:rPr>
          <w:sz w:val="28"/>
          <w:szCs w:val="28"/>
        </w:rPr>
      </w:pPr>
      <w:r w:rsidRPr="00995400">
        <w:rPr>
          <w:sz w:val="28"/>
          <w:szCs w:val="28"/>
        </w:rPr>
        <w:t>В последние десятилетия аборт превратился в одну из наиболее интенсивно и разносторонне обсуждаемых проблем теории морали. Однако философская и научная изощренность этой дискуссии, конечно, совсем не означает, что проблема искусственного прерывания беременности становится более ясной. Специалисты так формулируют ее содержание: «Защитники права на аборт и их оппоненты не соглашаются между собой даже в терминологии спора. Оппоненты настаивают, что здесь проблема следующая: должны или нет эмбрионы иметь право не быть убитыми, как и другие человеческие существа? Защитники считают центральным вопрос о том, можно ли заставить женщину вынашивать нежелательный плод даже ценою со</w:t>
      </w:r>
      <w:r>
        <w:rPr>
          <w:sz w:val="28"/>
          <w:szCs w:val="28"/>
        </w:rPr>
        <w:t>бственного здоровья и жизни?»</w:t>
      </w:r>
    </w:p>
    <w:p w:rsidR="0058739E" w:rsidRPr="00995400" w:rsidRDefault="0058739E" w:rsidP="00995400">
      <w:pPr>
        <w:pStyle w:val="NormalWeb"/>
        <w:spacing w:before="0" w:beforeAutospacing="0" w:after="0" w:afterAutospacing="0"/>
        <w:ind w:firstLine="708"/>
        <w:jc w:val="both"/>
        <w:rPr>
          <w:sz w:val="28"/>
          <w:szCs w:val="28"/>
        </w:rPr>
      </w:pPr>
      <w:r w:rsidRPr="00995400">
        <w:rPr>
          <w:sz w:val="28"/>
          <w:szCs w:val="28"/>
        </w:rPr>
        <w:t xml:space="preserve"> Противники абортов считают совершенно несостоятельной концепцию жизнеспособности плода в качестве обоснования искусственного прерывания беременности. Во-первых, с их точки зрения, эмбрион имеет право на жизнь с момента зачатия. Во-вторых, они постоянно подчеркивают условный характер понятия «жизнеспособность». В-третьих, в публикациях противников абортов приводятся документированные случаи выживания детей, родившихся с массой тела в 420, 360 гр.</w:t>
      </w:r>
    </w:p>
    <w:p w:rsidR="0058739E" w:rsidRDefault="0058739E" w:rsidP="00995400">
      <w:pPr>
        <w:pStyle w:val="NormalWeb"/>
        <w:spacing w:before="0" w:beforeAutospacing="0" w:after="0" w:afterAutospacing="0"/>
        <w:ind w:firstLine="708"/>
        <w:jc w:val="both"/>
        <w:rPr>
          <w:sz w:val="28"/>
          <w:szCs w:val="28"/>
        </w:rPr>
      </w:pPr>
      <w:r w:rsidRPr="00995400">
        <w:rPr>
          <w:sz w:val="28"/>
          <w:szCs w:val="28"/>
        </w:rPr>
        <w:t xml:space="preserve">Так же они анализируют множество других аспектов проблемы искусственного прерывания беременности. Например, проблема риска, сопровождающего искусственное прерывание беременности: осложнения у матери; осложнения у детей, родившихся у женщин, сделавших аборты; психоэмоциональные проблемы и т.д. </w:t>
      </w:r>
    </w:p>
    <w:p w:rsidR="0058739E" w:rsidRPr="00995400" w:rsidRDefault="0058739E" w:rsidP="00995400">
      <w:pPr>
        <w:pStyle w:val="NormalWeb"/>
        <w:spacing w:before="0" w:beforeAutospacing="0" w:after="0" w:afterAutospacing="0"/>
        <w:ind w:firstLine="708"/>
        <w:jc w:val="both"/>
        <w:rPr>
          <w:sz w:val="28"/>
          <w:szCs w:val="28"/>
        </w:rPr>
      </w:pPr>
      <w:r w:rsidRPr="00995400">
        <w:rPr>
          <w:sz w:val="28"/>
          <w:szCs w:val="28"/>
        </w:rPr>
        <w:t xml:space="preserve">На основании подобных аргументов противники искусственного прерывания беременности как морального допустимого вмешательства настаивают, что аборт </w:t>
      </w:r>
      <w:r>
        <w:rPr>
          <w:sz w:val="28"/>
          <w:szCs w:val="28"/>
        </w:rPr>
        <w:t>–</w:t>
      </w:r>
      <w:r w:rsidRPr="00995400">
        <w:rPr>
          <w:sz w:val="28"/>
          <w:szCs w:val="28"/>
        </w:rPr>
        <w:t xml:space="preserve"> это жестокое убийство невинного человеческого существа.</w:t>
      </w:r>
    </w:p>
    <w:p w:rsidR="0058739E" w:rsidRPr="00995400" w:rsidRDefault="0058739E" w:rsidP="00995400">
      <w:pPr>
        <w:pStyle w:val="NormalWeb"/>
        <w:spacing w:before="0" w:beforeAutospacing="0" w:after="0" w:afterAutospacing="0"/>
        <w:ind w:firstLine="708"/>
        <w:jc w:val="both"/>
        <w:rPr>
          <w:sz w:val="28"/>
          <w:szCs w:val="28"/>
        </w:rPr>
      </w:pPr>
      <w:r w:rsidRPr="00995400">
        <w:rPr>
          <w:sz w:val="28"/>
          <w:szCs w:val="28"/>
        </w:rPr>
        <w:t>В современном мире существуют три основные позиции, которых придерживаются люди в отношении к искусственному аборту:</w:t>
      </w:r>
    </w:p>
    <w:p w:rsidR="0058739E" w:rsidRPr="00995400" w:rsidRDefault="0058739E" w:rsidP="00995400">
      <w:pPr>
        <w:pStyle w:val="NormalWeb"/>
        <w:spacing w:before="0" w:beforeAutospacing="0" w:after="0" w:afterAutospacing="0"/>
        <w:ind w:firstLine="708"/>
        <w:jc w:val="both"/>
        <w:rPr>
          <w:sz w:val="28"/>
          <w:szCs w:val="28"/>
        </w:rPr>
      </w:pPr>
      <w:r w:rsidRPr="00995400">
        <w:rPr>
          <w:sz w:val="28"/>
          <w:szCs w:val="28"/>
        </w:rPr>
        <w:t xml:space="preserve">· </w:t>
      </w:r>
      <w:r w:rsidRPr="002E674B">
        <w:rPr>
          <w:i/>
          <w:sz w:val="28"/>
          <w:szCs w:val="28"/>
        </w:rPr>
        <w:t>Либеральная позиция.</w:t>
      </w:r>
      <w:r w:rsidRPr="00995400">
        <w:rPr>
          <w:sz w:val="28"/>
          <w:szCs w:val="28"/>
        </w:rPr>
        <w:t xml:space="preserve"> Плод (и тем более эмбрион) до момента рождения является частью тел матери и правом на жизнь не обладает. Поэтому аборт морально допустим на любой стадии развития эмбриона и плода.</w:t>
      </w:r>
    </w:p>
    <w:p w:rsidR="0058739E" w:rsidRPr="00995400" w:rsidRDefault="0058739E" w:rsidP="00995400">
      <w:pPr>
        <w:pStyle w:val="NormalWeb"/>
        <w:spacing w:before="0" w:beforeAutospacing="0" w:after="0" w:afterAutospacing="0"/>
        <w:ind w:firstLine="708"/>
        <w:jc w:val="both"/>
        <w:rPr>
          <w:sz w:val="28"/>
          <w:szCs w:val="28"/>
        </w:rPr>
      </w:pPr>
      <w:r w:rsidRPr="00995400">
        <w:rPr>
          <w:sz w:val="28"/>
          <w:szCs w:val="28"/>
        </w:rPr>
        <w:t xml:space="preserve">· </w:t>
      </w:r>
      <w:r w:rsidRPr="002E674B">
        <w:rPr>
          <w:i/>
          <w:sz w:val="28"/>
          <w:szCs w:val="28"/>
        </w:rPr>
        <w:t>Консервативная позиция.</w:t>
      </w:r>
      <w:r w:rsidRPr="00995400">
        <w:rPr>
          <w:sz w:val="28"/>
          <w:szCs w:val="28"/>
        </w:rPr>
        <w:t xml:space="preserve"> Эмбрион (и тем более плод) с момента зачатия является человеком, обладающим в полной мере правом на жизнь. Следовательно, аборт - это форма убийства человека.</w:t>
      </w:r>
    </w:p>
    <w:p w:rsidR="0058739E" w:rsidRPr="00995400" w:rsidRDefault="0058739E" w:rsidP="00995400">
      <w:pPr>
        <w:pStyle w:val="NormalWeb"/>
        <w:spacing w:before="0" w:beforeAutospacing="0" w:after="0" w:afterAutospacing="0"/>
        <w:ind w:firstLine="708"/>
        <w:jc w:val="both"/>
        <w:rPr>
          <w:sz w:val="28"/>
          <w:szCs w:val="28"/>
        </w:rPr>
      </w:pPr>
      <w:r w:rsidRPr="00995400">
        <w:rPr>
          <w:sz w:val="28"/>
          <w:szCs w:val="28"/>
        </w:rPr>
        <w:t xml:space="preserve">· </w:t>
      </w:r>
      <w:r w:rsidRPr="002E674B">
        <w:rPr>
          <w:i/>
          <w:sz w:val="28"/>
          <w:szCs w:val="28"/>
        </w:rPr>
        <w:t>Умеренная позиция.</w:t>
      </w:r>
      <w:r w:rsidRPr="00995400">
        <w:rPr>
          <w:sz w:val="28"/>
          <w:szCs w:val="28"/>
        </w:rPr>
        <w:t xml:space="preserve"> Аборт морально допустим лишь на начальных стадиях развития плода.</w:t>
      </w:r>
    </w:p>
    <w:p w:rsidR="0058739E" w:rsidRPr="00995400" w:rsidRDefault="0058739E" w:rsidP="00995400">
      <w:pPr>
        <w:pStyle w:val="NormalWeb"/>
        <w:spacing w:before="0" w:beforeAutospacing="0" w:after="0" w:afterAutospacing="0"/>
        <w:ind w:firstLine="708"/>
        <w:jc w:val="both"/>
        <w:rPr>
          <w:sz w:val="28"/>
          <w:szCs w:val="28"/>
        </w:rPr>
      </w:pPr>
      <w:r w:rsidRPr="00995400">
        <w:rPr>
          <w:sz w:val="28"/>
          <w:szCs w:val="28"/>
        </w:rPr>
        <w:t>Однозначно вопросы о недопустимости прерывания беременности решаются только религиозными конфессиями. Все основные религии мира вы</w:t>
      </w:r>
      <w:r>
        <w:rPr>
          <w:sz w:val="28"/>
          <w:szCs w:val="28"/>
        </w:rPr>
        <w:t>ступают противниками аборта</w:t>
      </w:r>
      <w:r w:rsidRPr="00995400">
        <w:rPr>
          <w:sz w:val="28"/>
          <w:szCs w:val="28"/>
        </w:rPr>
        <w:t>.</w:t>
      </w:r>
    </w:p>
    <w:p w:rsidR="0058739E" w:rsidRPr="00995400" w:rsidRDefault="0058739E" w:rsidP="00995400">
      <w:pPr>
        <w:pStyle w:val="NormalWeb"/>
        <w:spacing w:before="0" w:beforeAutospacing="0" w:after="0" w:afterAutospacing="0"/>
        <w:ind w:firstLine="708"/>
        <w:jc w:val="both"/>
        <w:rPr>
          <w:sz w:val="28"/>
          <w:szCs w:val="28"/>
        </w:rPr>
      </w:pPr>
      <w:r>
        <w:rPr>
          <w:sz w:val="28"/>
          <w:szCs w:val="28"/>
        </w:rPr>
        <w:t xml:space="preserve"> </w:t>
      </w:r>
    </w:p>
    <w:p w:rsidR="0058739E" w:rsidRPr="00104670" w:rsidRDefault="0058739E" w:rsidP="00995400">
      <w:pPr>
        <w:spacing w:after="0" w:line="240" w:lineRule="auto"/>
        <w:rPr>
          <w:rFonts w:ascii="Times New Roman" w:hAnsi="Times New Roman"/>
          <w:sz w:val="28"/>
          <w:szCs w:val="28"/>
        </w:rPr>
      </w:pPr>
    </w:p>
    <w:sectPr w:rsidR="0058739E" w:rsidRPr="00104670" w:rsidSect="00B22FFC">
      <w:headerReference w:type="even" r:id="rId6"/>
      <w:headerReference w:type="default" r:id="rId7"/>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39E" w:rsidRDefault="0058739E">
      <w:r>
        <w:separator/>
      </w:r>
    </w:p>
  </w:endnote>
  <w:endnote w:type="continuationSeparator" w:id="1">
    <w:p w:rsidR="0058739E" w:rsidRDefault="005873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39E" w:rsidRDefault="0058739E">
      <w:r>
        <w:separator/>
      </w:r>
    </w:p>
  </w:footnote>
  <w:footnote w:type="continuationSeparator" w:id="1">
    <w:p w:rsidR="0058739E" w:rsidRDefault="00587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9E" w:rsidRDefault="0058739E" w:rsidP="001A4F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739E" w:rsidRDefault="005873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9E" w:rsidRDefault="0058739E" w:rsidP="001A4F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8739E" w:rsidRDefault="005873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4670"/>
    <w:rsid w:val="00025087"/>
    <w:rsid w:val="0005197E"/>
    <w:rsid w:val="00077CB5"/>
    <w:rsid w:val="00104670"/>
    <w:rsid w:val="001242B3"/>
    <w:rsid w:val="001415F6"/>
    <w:rsid w:val="001A4FDF"/>
    <w:rsid w:val="001C6520"/>
    <w:rsid w:val="0021063A"/>
    <w:rsid w:val="002C452E"/>
    <w:rsid w:val="002E674B"/>
    <w:rsid w:val="00393B7C"/>
    <w:rsid w:val="003A0CDE"/>
    <w:rsid w:val="003A7BF8"/>
    <w:rsid w:val="00416ACB"/>
    <w:rsid w:val="00473670"/>
    <w:rsid w:val="00482F84"/>
    <w:rsid w:val="005352F6"/>
    <w:rsid w:val="0058739E"/>
    <w:rsid w:val="005C67AC"/>
    <w:rsid w:val="0060053A"/>
    <w:rsid w:val="00602A30"/>
    <w:rsid w:val="006276F0"/>
    <w:rsid w:val="006A1498"/>
    <w:rsid w:val="00740F7C"/>
    <w:rsid w:val="00776FC8"/>
    <w:rsid w:val="00811B6D"/>
    <w:rsid w:val="008F01ED"/>
    <w:rsid w:val="00911EC7"/>
    <w:rsid w:val="00990B6B"/>
    <w:rsid w:val="00995400"/>
    <w:rsid w:val="009B4067"/>
    <w:rsid w:val="009D7D28"/>
    <w:rsid w:val="009F6205"/>
    <w:rsid w:val="00AA2142"/>
    <w:rsid w:val="00AC4153"/>
    <w:rsid w:val="00AE2011"/>
    <w:rsid w:val="00AE60DA"/>
    <w:rsid w:val="00B21A6C"/>
    <w:rsid w:val="00B22FFC"/>
    <w:rsid w:val="00B4767D"/>
    <w:rsid w:val="00B51FF2"/>
    <w:rsid w:val="00B8228A"/>
    <w:rsid w:val="00BE2DD7"/>
    <w:rsid w:val="00C63236"/>
    <w:rsid w:val="00C63442"/>
    <w:rsid w:val="00CF590D"/>
    <w:rsid w:val="00DA3784"/>
    <w:rsid w:val="00E30A93"/>
    <w:rsid w:val="00E361C2"/>
    <w:rsid w:val="00E41E60"/>
    <w:rsid w:val="00FE36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670"/>
    <w:pPr>
      <w:spacing w:after="200" w:line="276" w:lineRule="auto"/>
    </w:pPr>
  </w:style>
  <w:style w:type="paragraph" w:styleId="Heading1">
    <w:name w:val="heading 1"/>
    <w:basedOn w:val="Normal"/>
    <w:next w:val="Normal"/>
    <w:link w:val="Heading1Char"/>
    <w:uiPriority w:val="99"/>
    <w:qFormat/>
    <w:rsid w:val="00104670"/>
    <w:pPr>
      <w:keepNext/>
      <w:spacing w:after="0" w:line="240" w:lineRule="auto"/>
      <w:ind w:left="5040"/>
      <w:jc w:val="both"/>
      <w:outlineLvl w:val="0"/>
    </w:pPr>
    <w:rPr>
      <w:rFonts w:ascii="Times New Roman" w:hAnsi="Times New Roman"/>
      <w:sz w:val="28"/>
      <w:szCs w:val="24"/>
    </w:rPr>
  </w:style>
  <w:style w:type="paragraph" w:styleId="Heading2">
    <w:name w:val="heading 2"/>
    <w:basedOn w:val="Normal"/>
    <w:next w:val="Normal"/>
    <w:link w:val="Heading2Char"/>
    <w:uiPriority w:val="99"/>
    <w:qFormat/>
    <w:rsid w:val="009F6205"/>
    <w:pPr>
      <w:keepNext/>
      <w:keepLines/>
      <w:spacing w:before="200" w:after="0"/>
      <w:outlineLvl w:val="1"/>
    </w:pPr>
    <w:rPr>
      <w:rFonts w:ascii="Cambria" w:hAnsi="Cambria"/>
      <w:b/>
      <w:bCs/>
      <w:color w:val="4F81BD"/>
      <w:sz w:val="26"/>
      <w:szCs w:val="26"/>
    </w:rPr>
  </w:style>
  <w:style w:type="paragraph" w:styleId="Heading5">
    <w:name w:val="heading 5"/>
    <w:basedOn w:val="Normal"/>
    <w:next w:val="Normal"/>
    <w:link w:val="Heading5Char"/>
    <w:uiPriority w:val="99"/>
    <w:qFormat/>
    <w:rsid w:val="001C6520"/>
    <w:pPr>
      <w:keepNext/>
      <w:keepLines/>
      <w:spacing w:before="200" w:after="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4670"/>
    <w:rPr>
      <w:rFonts w:ascii="Times New Roman" w:hAnsi="Times New Roman" w:cs="Times New Roman"/>
      <w:sz w:val="24"/>
      <w:szCs w:val="24"/>
    </w:rPr>
  </w:style>
  <w:style w:type="character" w:customStyle="1" w:styleId="Heading2Char">
    <w:name w:val="Heading 2 Char"/>
    <w:basedOn w:val="DefaultParagraphFont"/>
    <w:link w:val="Heading2"/>
    <w:uiPriority w:val="99"/>
    <w:semiHidden/>
    <w:locked/>
    <w:rsid w:val="009F6205"/>
    <w:rPr>
      <w:rFonts w:ascii="Cambria" w:hAnsi="Cambria" w:cs="Times New Roman"/>
      <w:b/>
      <w:bCs/>
      <w:color w:val="4F81BD"/>
      <w:sz w:val="26"/>
      <w:szCs w:val="26"/>
    </w:rPr>
  </w:style>
  <w:style w:type="character" w:customStyle="1" w:styleId="Heading5Char">
    <w:name w:val="Heading 5 Char"/>
    <w:basedOn w:val="DefaultParagraphFont"/>
    <w:link w:val="Heading5"/>
    <w:uiPriority w:val="99"/>
    <w:semiHidden/>
    <w:locked/>
    <w:rsid w:val="001C6520"/>
    <w:rPr>
      <w:rFonts w:ascii="Cambria" w:hAnsi="Cambria" w:cs="Times New Roman"/>
      <w:color w:val="243F60"/>
    </w:rPr>
  </w:style>
  <w:style w:type="table" w:styleId="TableGrid">
    <w:name w:val="Table Grid"/>
    <w:basedOn w:val="TableNormal"/>
    <w:uiPriority w:val="99"/>
    <w:rsid w:val="0010467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11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1EC7"/>
    <w:rPr>
      <w:rFonts w:ascii="Tahoma" w:hAnsi="Tahoma" w:cs="Tahoma"/>
      <w:sz w:val="16"/>
      <w:szCs w:val="16"/>
    </w:rPr>
  </w:style>
  <w:style w:type="paragraph" w:styleId="NormalWeb">
    <w:name w:val="Normal (Web)"/>
    <w:basedOn w:val="Normal"/>
    <w:uiPriority w:val="99"/>
    <w:semiHidden/>
    <w:rsid w:val="009F620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1C6520"/>
    <w:rPr>
      <w:rFonts w:cs="Times New Roman"/>
      <w:color w:val="0000FF"/>
      <w:u w:val="single"/>
    </w:rPr>
  </w:style>
  <w:style w:type="character" w:styleId="Strong">
    <w:name w:val="Strong"/>
    <w:basedOn w:val="DefaultParagraphFont"/>
    <w:uiPriority w:val="99"/>
    <w:qFormat/>
    <w:rsid w:val="001C6520"/>
    <w:rPr>
      <w:rFonts w:cs="Times New Roman"/>
      <w:b/>
      <w:bCs/>
    </w:rPr>
  </w:style>
  <w:style w:type="character" w:styleId="Emphasis">
    <w:name w:val="Emphasis"/>
    <w:basedOn w:val="DefaultParagraphFont"/>
    <w:uiPriority w:val="99"/>
    <w:qFormat/>
    <w:rsid w:val="001C6520"/>
    <w:rPr>
      <w:rFonts w:cs="Times New Roman"/>
      <w:i/>
      <w:iCs/>
    </w:rPr>
  </w:style>
  <w:style w:type="paragraph" w:customStyle="1" w:styleId="text">
    <w:name w:val="text"/>
    <w:basedOn w:val="Normal"/>
    <w:uiPriority w:val="99"/>
    <w:rsid w:val="001C6520"/>
    <w:pPr>
      <w:spacing w:before="100" w:beforeAutospacing="1" w:after="100" w:afterAutospacing="1" w:line="240" w:lineRule="auto"/>
    </w:pPr>
    <w:rPr>
      <w:rFonts w:ascii="Times New Roman" w:hAnsi="Times New Roman"/>
      <w:sz w:val="24"/>
      <w:szCs w:val="24"/>
    </w:rPr>
  </w:style>
  <w:style w:type="paragraph" w:customStyle="1" w:styleId="description">
    <w:name w:val="description"/>
    <w:basedOn w:val="Normal"/>
    <w:uiPriority w:val="99"/>
    <w:rsid w:val="001C6520"/>
    <w:pPr>
      <w:spacing w:before="100" w:beforeAutospacing="1" w:after="100" w:afterAutospacing="1" w:line="240" w:lineRule="auto"/>
    </w:pPr>
    <w:rPr>
      <w:rFonts w:ascii="Times New Roman" w:hAnsi="Times New Roman"/>
      <w:sz w:val="24"/>
      <w:szCs w:val="24"/>
    </w:rPr>
  </w:style>
  <w:style w:type="paragraph" w:styleId="z-TopofForm">
    <w:name w:val="HTML Top of Form"/>
    <w:basedOn w:val="Normal"/>
    <w:next w:val="Normal"/>
    <w:link w:val="z-TopofFormChar"/>
    <w:hidden/>
    <w:uiPriority w:val="99"/>
    <w:semiHidden/>
    <w:rsid w:val="001C6520"/>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1C6520"/>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1C6520"/>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1C6520"/>
    <w:rPr>
      <w:rFonts w:ascii="Arial" w:hAnsi="Arial" w:cs="Arial"/>
      <w:vanish/>
      <w:sz w:val="16"/>
      <w:szCs w:val="16"/>
    </w:rPr>
  </w:style>
  <w:style w:type="paragraph" w:styleId="Header">
    <w:name w:val="header"/>
    <w:basedOn w:val="Normal"/>
    <w:link w:val="HeaderChar"/>
    <w:uiPriority w:val="99"/>
    <w:rsid w:val="0005197E"/>
    <w:pPr>
      <w:tabs>
        <w:tab w:val="center" w:pos="4677"/>
        <w:tab w:val="right" w:pos="9355"/>
      </w:tabs>
    </w:pPr>
  </w:style>
  <w:style w:type="character" w:customStyle="1" w:styleId="HeaderChar">
    <w:name w:val="Header Char"/>
    <w:basedOn w:val="DefaultParagraphFont"/>
    <w:link w:val="Header"/>
    <w:uiPriority w:val="99"/>
    <w:semiHidden/>
    <w:rsid w:val="00180E58"/>
  </w:style>
  <w:style w:type="character" w:styleId="PageNumber">
    <w:name w:val="page number"/>
    <w:basedOn w:val="DefaultParagraphFont"/>
    <w:uiPriority w:val="99"/>
    <w:rsid w:val="0005197E"/>
    <w:rPr>
      <w:rFonts w:cs="Times New Roman"/>
    </w:rPr>
  </w:style>
</w:styles>
</file>

<file path=word/webSettings.xml><?xml version="1.0" encoding="utf-8"?>
<w:webSettings xmlns:r="http://schemas.openxmlformats.org/officeDocument/2006/relationships" xmlns:w="http://schemas.openxmlformats.org/wordprocessingml/2006/main">
  <w:divs>
    <w:div w:id="1874340931">
      <w:marLeft w:val="0"/>
      <w:marRight w:val="0"/>
      <w:marTop w:val="0"/>
      <w:marBottom w:val="0"/>
      <w:divBdr>
        <w:top w:val="none" w:sz="0" w:space="0" w:color="auto"/>
        <w:left w:val="none" w:sz="0" w:space="0" w:color="auto"/>
        <w:bottom w:val="none" w:sz="0" w:space="0" w:color="auto"/>
        <w:right w:val="none" w:sz="0" w:space="0" w:color="auto"/>
      </w:divBdr>
      <w:divsChild>
        <w:div w:id="1874340936">
          <w:marLeft w:val="0"/>
          <w:marRight w:val="0"/>
          <w:marTop w:val="0"/>
          <w:marBottom w:val="0"/>
          <w:divBdr>
            <w:top w:val="none" w:sz="0" w:space="0" w:color="auto"/>
            <w:left w:val="none" w:sz="0" w:space="0" w:color="auto"/>
            <w:bottom w:val="none" w:sz="0" w:space="0" w:color="auto"/>
            <w:right w:val="none" w:sz="0" w:space="0" w:color="auto"/>
          </w:divBdr>
          <w:divsChild>
            <w:div w:id="18743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0932">
      <w:marLeft w:val="0"/>
      <w:marRight w:val="0"/>
      <w:marTop w:val="0"/>
      <w:marBottom w:val="0"/>
      <w:divBdr>
        <w:top w:val="none" w:sz="0" w:space="0" w:color="auto"/>
        <w:left w:val="none" w:sz="0" w:space="0" w:color="auto"/>
        <w:bottom w:val="none" w:sz="0" w:space="0" w:color="auto"/>
        <w:right w:val="none" w:sz="0" w:space="0" w:color="auto"/>
      </w:divBdr>
    </w:div>
    <w:div w:id="1874340933">
      <w:marLeft w:val="0"/>
      <w:marRight w:val="0"/>
      <w:marTop w:val="0"/>
      <w:marBottom w:val="0"/>
      <w:divBdr>
        <w:top w:val="none" w:sz="0" w:space="0" w:color="auto"/>
        <w:left w:val="none" w:sz="0" w:space="0" w:color="auto"/>
        <w:bottom w:val="none" w:sz="0" w:space="0" w:color="auto"/>
        <w:right w:val="none" w:sz="0" w:space="0" w:color="auto"/>
      </w:divBdr>
      <w:divsChild>
        <w:div w:id="1874340937">
          <w:marLeft w:val="0"/>
          <w:marRight w:val="0"/>
          <w:marTop w:val="0"/>
          <w:marBottom w:val="0"/>
          <w:divBdr>
            <w:top w:val="none" w:sz="0" w:space="0" w:color="auto"/>
            <w:left w:val="none" w:sz="0" w:space="0" w:color="auto"/>
            <w:bottom w:val="none" w:sz="0" w:space="0" w:color="auto"/>
            <w:right w:val="none" w:sz="0" w:space="0" w:color="auto"/>
          </w:divBdr>
        </w:div>
      </w:divsChild>
    </w:div>
    <w:div w:id="1874340935">
      <w:marLeft w:val="0"/>
      <w:marRight w:val="0"/>
      <w:marTop w:val="0"/>
      <w:marBottom w:val="0"/>
      <w:divBdr>
        <w:top w:val="none" w:sz="0" w:space="0" w:color="auto"/>
        <w:left w:val="none" w:sz="0" w:space="0" w:color="auto"/>
        <w:bottom w:val="none" w:sz="0" w:space="0" w:color="auto"/>
        <w:right w:val="none" w:sz="0" w:space="0" w:color="auto"/>
      </w:divBdr>
      <w:divsChild>
        <w:div w:id="1874340930">
          <w:marLeft w:val="0"/>
          <w:marRight w:val="0"/>
          <w:marTop w:val="0"/>
          <w:marBottom w:val="0"/>
          <w:divBdr>
            <w:top w:val="none" w:sz="0" w:space="0" w:color="auto"/>
            <w:left w:val="none" w:sz="0" w:space="0" w:color="auto"/>
            <w:bottom w:val="none" w:sz="0" w:space="0" w:color="auto"/>
            <w:right w:val="none" w:sz="0" w:space="0" w:color="auto"/>
          </w:divBdr>
        </w:div>
      </w:divsChild>
    </w:div>
    <w:div w:id="1874340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452</TotalTime>
  <Pages>3</Pages>
  <Words>1235</Words>
  <Characters>7042</Characters>
  <Application>Microsoft Office Outlook</Application>
  <DocSecurity>0</DocSecurity>
  <Lines>0</Lines>
  <Paragraphs>0</Paragraphs>
  <ScaleCrop>false</ScaleCrop>
  <Company>GGU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nazarenko</dc:creator>
  <cp:keywords/>
  <dc:description/>
  <cp:lastModifiedBy>zakovrash</cp:lastModifiedBy>
  <cp:revision>39</cp:revision>
  <dcterms:created xsi:type="dcterms:W3CDTF">2015-03-25T08:09:00Z</dcterms:created>
  <dcterms:modified xsi:type="dcterms:W3CDTF">2015-03-26T11:37:00Z</dcterms:modified>
</cp:coreProperties>
</file>